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1A9" w:rsidRPr="003923E8" w:rsidRDefault="006F51A9" w:rsidP="006F51A9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>ЗМІСТ</w:t>
      </w:r>
    </w:p>
    <w:p w:rsidR="006F51A9" w:rsidRPr="003923E8" w:rsidRDefault="006F51A9" w:rsidP="006F51A9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:rsidR="006F51A9" w:rsidRPr="003923E8" w:rsidRDefault="006964A2" w:rsidP="006F51A9">
      <w:pPr>
        <w:rPr>
          <w:b/>
          <w:bCs/>
          <w:sz w:val="26"/>
          <w:szCs w:val="26"/>
          <w:lang w:val="uk-UA" w:eastAsia="uk-UA"/>
        </w:rPr>
      </w:pPr>
      <w:r w:rsidRPr="003923E8">
        <w:rPr>
          <w:b/>
          <w:bCs/>
          <w:sz w:val="26"/>
          <w:szCs w:val="26"/>
          <w:lang w:val="uk-UA" w:eastAsia="uk-UA"/>
        </w:rPr>
        <w:t>ІСТОРІЯ</w:t>
      </w:r>
      <w:r w:rsidR="006965E5" w:rsidRPr="003923E8">
        <w:rPr>
          <w:b/>
          <w:bCs/>
          <w:sz w:val="26"/>
          <w:szCs w:val="26"/>
          <w:lang w:val="uk-UA" w:eastAsia="uk-UA"/>
        </w:rPr>
        <w:t xml:space="preserve"> ТА </w:t>
      </w:r>
      <w:r w:rsidR="006F51A9" w:rsidRPr="003923E8">
        <w:rPr>
          <w:b/>
          <w:bCs/>
          <w:sz w:val="26"/>
          <w:szCs w:val="26"/>
          <w:lang w:val="uk-UA" w:eastAsia="uk-UA"/>
        </w:rPr>
        <w:t>ФІЛОСОФІЯ ОСВІТИ</w:t>
      </w:r>
    </w:p>
    <w:p w:rsidR="00706F62" w:rsidRPr="003923E8" w:rsidRDefault="00194D30" w:rsidP="006F51A9">
      <w:pPr>
        <w:rPr>
          <w:b/>
          <w:bCs/>
          <w:sz w:val="26"/>
          <w:szCs w:val="26"/>
          <w:lang w:val="uk-UA" w:eastAsia="uk-UA"/>
        </w:rPr>
      </w:pPr>
      <w:r w:rsidRPr="003923E8">
        <w:rPr>
          <w:b/>
          <w:bCs/>
          <w:sz w:val="26"/>
          <w:szCs w:val="26"/>
          <w:lang w:val="uk-UA" w:eastAsia="uk-UA"/>
        </w:rPr>
        <w:t>Олександр Горбань</w:t>
      </w:r>
      <w:r w:rsidR="00321500" w:rsidRPr="003923E8">
        <w:rPr>
          <w:b/>
          <w:bCs/>
          <w:sz w:val="26"/>
          <w:szCs w:val="26"/>
          <w:lang w:val="uk-UA" w:eastAsia="uk-UA"/>
        </w:rPr>
        <w:t xml:space="preserve">, Марія </w:t>
      </w:r>
      <w:proofErr w:type="spellStart"/>
      <w:r w:rsidR="00321500" w:rsidRPr="003923E8">
        <w:rPr>
          <w:b/>
          <w:bCs/>
          <w:sz w:val="26"/>
          <w:szCs w:val="26"/>
          <w:lang w:val="uk-UA" w:eastAsia="uk-UA"/>
        </w:rPr>
        <w:t>Малецька</w:t>
      </w:r>
      <w:proofErr w:type="spellEnd"/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Cs/>
          <w:sz w:val="26"/>
          <w:szCs w:val="26"/>
          <w:lang w:val="uk-UA" w:eastAsia="uk-UA"/>
        </w:rPr>
        <w:t>1-18</w:t>
      </w:r>
    </w:p>
    <w:p w:rsidR="00194D30" w:rsidRPr="003923E8" w:rsidRDefault="00321500" w:rsidP="006F51A9">
      <w:pPr>
        <w:rPr>
          <w:b/>
          <w:bCs/>
          <w:sz w:val="26"/>
          <w:szCs w:val="26"/>
          <w:lang w:val="uk-UA" w:eastAsia="uk-UA"/>
        </w:rPr>
      </w:pPr>
      <w:r w:rsidRPr="003923E8">
        <w:rPr>
          <w:sz w:val="26"/>
          <w:szCs w:val="26"/>
          <w:shd w:val="clear" w:color="auto" w:fill="FFFFFF"/>
          <w:lang w:val="uk-UA"/>
        </w:rPr>
        <w:t>ФІЛОСОФСЬКО-ОСВІТНІ АСПЕКТИ ВІДЕОІГРОВОЇ ДІЯЛЬНОСТІ В УМОВАХ ОНЛАЙН НАВЧАННЯ</w:t>
      </w:r>
    </w:p>
    <w:p w:rsidR="00CB7376" w:rsidRPr="003923E8" w:rsidRDefault="00CB7376" w:rsidP="00CB7376">
      <w:pPr>
        <w:spacing w:after="0" w:line="240" w:lineRule="auto"/>
        <w:rPr>
          <w:rStyle w:val="label"/>
          <w:b/>
          <w:sz w:val="26"/>
          <w:szCs w:val="26"/>
          <w:shd w:val="clear" w:color="auto" w:fill="FFFFFF"/>
          <w:lang w:val="uk-UA"/>
        </w:rPr>
      </w:pPr>
      <w:r w:rsidRPr="003923E8">
        <w:rPr>
          <w:rStyle w:val="label"/>
          <w:b/>
          <w:sz w:val="26"/>
          <w:szCs w:val="26"/>
          <w:shd w:val="clear" w:color="auto" w:fill="FFFFFF"/>
          <w:lang w:val="uk-UA"/>
        </w:rPr>
        <w:t>ОСВІТНЯ ПОЛІТИКА Й ОСВІТНЄ ПРАВО</w:t>
      </w:r>
    </w:p>
    <w:p w:rsidR="00CB7376" w:rsidRPr="003923E8" w:rsidRDefault="00CB7376" w:rsidP="00CB7376">
      <w:pPr>
        <w:spacing w:after="0" w:line="240" w:lineRule="auto"/>
        <w:rPr>
          <w:b/>
          <w:sz w:val="26"/>
          <w:szCs w:val="26"/>
          <w:lang w:val="uk-UA"/>
        </w:rPr>
      </w:pPr>
    </w:p>
    <w:p w:rsidR="00CB7376" w:rsidRPr="003923E8" w:rsidRDefault="00CB7376" w:rsidP="00CB7376">
      <w:pPr>
        <w:spacing w:after="0" w:line="240" w:lineRule="auto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>Гліб Головченко</w:t>
      </w:r>
      <w:r w:rsidRPr="003923E8">
        <w:rPr>
          <w:sz w:val="26"/>
          <w:szCs w:val="26"/>
          <w:lang w:val="uk-UA"/>
        </w:rPr>
        <w:t xml:space="preserve"> </w:t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ab/>
      </w:r>
      <w:r w:rsidR="00F17F0D">
        <w:rPr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>19-36</w:t>
      </w:r>
    </w:p>
    <w:p w:rsidR="00CB7376" w:rsidRPr="003923E8" w:rsidRDefault="00CB7376" w:rsidP="00CB7376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>МЕДІАОСВІТНЯ ДІЯЛЬНІСТЬ В УКРАЇНІ: АНАЛІЗ НОРМАТИВНО-ПРАВОВОГО ЗАБЕЗПЕЧЕННЯ</w:t>
      </w:r>
    </w:p>
    <w:p w:rsidR="00CB7376" w:rsidRPr="003923E8" w:rsidRDefault="00CB7376" w:rsidP="00CB7376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 xml:space="preserve"> </w:t>
      </w:r>
    </w:p>
    <w:p w:rsidR="006F51A9" w:rsidRPr="003923E8" w:rsidRDefault="006F51A9" w:rsidP="006F51A9">
      <w:pPr>
        <w:rPr>
          <w:b/>
          <w:bCs/>
          <w:sz w:val="26"/>
          <w:szCs w:val="26"/>
          <w:lang w:val="uk-UA" w:eastAsia="uk-UA"/>
        </w:rPr>
      </w:pPr>
    </w:p>
    <w:p w:rsidR="006F51A9" w:rsidRPr="003923E8" w:rsidRDefault="006F51A9" w:rsidP="006F51A9">
      <w:pPr>
        <w:rPr>
          <w:b/>
          <w:bCs/>
          <w:sz w:val="26"/>
          <w:szCs w:val="26"/>
          <w:lang w:val="uk-UA" w:eastAsia="uk-UA"/>
        </w:rPr>
      </w:pPr>
      <w:r w:rsidRPr="003923E8">
        <w:rPr>
          <w:b/>
          <w:bCs/>
          <w:sz w:val="26"/>
          <w:szCs w:val="26"/>
          <w:lang w:val="uk-UA" w:eastAsia="uk-UA"/>
        </w:rPr>
        <w:t xml:space="preserve">СОЦІОКУЛЬТУРОЛОГІЧНІ ЗАСАДИ СУЧАСНОЇ ОСВІТИ </w:t>
      </w:r>
    </w:p>
    <w:p w:rsidR="006F51A9" w:rsidRPr="003923E8" w:rsidRDefault="006F51A9" w:rsidP="006F51A9">
      <w:pPr>
        <w:spacing w:after="0"/>
        <w:rPr>
          <w:b/>
          <w:bCs/>
          <w:sz w:val="26"/>
          <w:szCs w:val="26"/>
          <w:lang w:val="uk-UA" w:eastAsia="uk-UA"/>
        </w:rPr>
      </w:pPr>
      <w:r w:rsidRPr="003923E8">
        <w:rPr>
          <w:b/>
          <w:bCs/>
          <w:sz w:val="26"/>
          <w:szCs w:val="26"/>
          <w:lang w:val="uk-UA" w:eastAsia="uk-UA"/>
        </w:rPr>
        <w:t>Ірина Кушнір</w:t>
      </w:r>
      <w:r w:rsidR="00782715" w:rsidRPr="003923E8">
        <w:rPr>
          <w:b/>
          <w:bCs/>
          <w:sz w:val="26"/>
          <w:szCs w:val="26"/>
          <w:lang w:val="uk-UA" w:eastAsia="uk-UA"/>
        </w:rPr>
        <w:t xml:space="preserve"> </w:t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/>
          <w:bCs/>
          <w:sz w:val="26"/>
          <w:szCs w:val="26"/>
          <w:lang w:val="uk-UA" w:eastAsia="uk-UA"/>
        </w:rPr>
        <w:tab/>
      </w:r>
      <w:r w:rsidR="00B065A5" w:rsidRPr="003923E8">
        <w:rPr>
          <w:bCs/>
          <w:sz w:val="26"/>
          <w:szCs w:val="26"/>
          <w:lang w:val="uk-UA" w:eastAsia="uk-UA"/>
        </w:rPr>
        <w:t>37-52</w:t>
      </w:r>
    </w:p>
    <w:p w:rsidR="006F51A9" w:rsidRPr="003923E8" w:rsidRDefault="006F51A9" w:rsidP="006F51A9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 xml:space="preserve">ЛІНГВОДИДАКТИЧНА ІНТЕРПРЕТАЦІЯ </w:t>
      </w:r>
    </w:p>
    <w:p w:rsidR="00CB03A9" w:rsidRPr="003923E8" w:rsidRDefault="006F51A9" w:rsidP="006F51A9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 xml:space="preserve">МЕДИЧНОГО НАУКОВО-АКАДЕМІЧНОГО ДИСКУРСУ </w:t>
      </w:r>
    </w:p>
    <w:p w:rsidR="008053B2" w:rsidRPr="003923E8" w:rsidRDefault="008053B2" w:rsidP="006F51A9">
      <w:pPr>
        <w:spacing w:after="0" w:line="240" w:lineRule="auto"/>
        <w:rPr>
          <w:sz w:val="26"/>
          <w:szCs w:val="26"/>
          <w:lang w:val="uk-UA"/>
        </w:rPr>
      </w:pPr>
    </w:p>
    <w:p w:rsidR="00905BD5" w:rsidRPr="003923E8" w:rsidRDefault="00905BD5" w:rsidP="00905BD5">
      <w:pPr>
        <w:pStyle w:val="FR1"/>
        <w:spacing w:line="240" w:lineRule="auto"/>
        <w:ind w:left="0" w:firstLine="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>Василь Вербовий, Мирослав</w:t>
      </w:r>
      <w:r w:rsidRPr="00F17F0D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proofErr w:type="spellStart"/>
      <w:r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>Кушнірук</w:t>
      </w:r>
      <w:proofErr w:type="spellEnd"/>
      <w:r w:rsidR="00B065A5"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065A5"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065A5"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065A5" w:rsidRPr="003923E8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F17F0D">
        <w:rPr>
          <w:rFonts w:ascii="Times New Roman" w:hAnsi="Times New Roman" w:cs="Times New Roman"/>
          <w:b/>
          <w:bCs/>
          <w:sz w:val="26"/>
          <w:szCs w:val="26"/>
          <w:lang w:val="uk-UA"/>
        </w:rPr>
        <w:tab/>
      </w:r>
      <w:r w:rsidR="00B065A5" w:rsidRPr="003923E8">
        <w:rPr>
          <w:rFonts w:ascii="Times New Roman" w:hAnsi="Times New Roman" w:cs="Times New Roman"/>
          <w:bCs/>
          <w:sz w:val="26"/>
          <w:szCs w:val="26"/>
          <w:lang w:val="uk-UA"/>
        </w:rPr>
        <w:t>53-67</w:t>
      </w:r>
    </w:p>
    <w:p w:rsidR="00F97B0D" w:rsidRPr="00F17F0D" w:rsidRDefault="00905BD5" w:rsidP="00F97B0D">
      <w:pPr>
        <w:pStyle w:val="FR1"/>
        <w:spacing w:line="240" w:lineRule="auto"/>
        <w:ind w:left="0" w:firstLine="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17F0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ПРОФЕСІЙНА АДАПТАЦІЯ СТУДЕНТІВ ДО НАВЧАННЯ </w:t>
      </w:r>
    </w:p>
    <w:p w:rsidR="00905BD5" w:rsidRPr="003923E8" w:rsidRDefault="00905BD5" w:rsidP="00F97B0D">
      <w:pPr>
        <w:pStyle w:val="FR1"/>
        <w:spacing w:line="240" w:lineRule="auto"/>
        <w:ind w:left="0" w:firstLine="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17F0D">
        <w:rPr>
          <w:rFonts w:ascii="Times New Roman" w:hAnsi="Times New Roman" w:cs="Times New Roman"/>
          <w:bCs/>
          <w:sz w:val="26"/>
          <w:szCs w:val="26"/>
          <w:lang w:val="uk-UA"/>
        </w:rPr>
        <w:t>У З</w:t>
      </w:r>
      <w:r w:rsidR="006B5260" w:rsidRPr="00F17F0D">
        <w:rPr>
          <w:rFonts w:ascii="Times New Roman" w:hAnsi="Times New Roman" w:cs="Times New Roman"/>
          <w:bCs/>
          <w:sz w:val="26"/>
          <w:szCs w:val="26"/>
          <w:lang w:val="uk-UA"/>
        </w:rPr>
        <w:t>АКЛАДАХ</w:t>
      </w:r>
      <w:r w:rsidRPr="00F17F0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ВИЩОЇ ОСВІТИ</w:t>
      </w:r>
    </w:p>
    <w:p w:rsidR="00CB03A9" w:rsidRPr="003923E8" w:rsidRDefault="00CB03A9" w:rsidP="006F51A9">
      <w:pPr>
        <w:spacing w:after="0" w:line="240" w:lineRule="auto"/>
        <w:rPr>
          <w:sz w:val="26"/>
          <w:szCs w:val="26"/>
          <w:lang w:val="uk-UA"/>
        </w:rPr>
      </w:pPr>
    </w:p>
    <w:p w:rsidR="006F51A9" w:rsidRPr="003923E8" w:rsidRDefault="006F51A9" w:rsidP="006F51A9">
      <w:pPr>
        <w:spacing w:after="0" w:line="240" w:lineRule="auto"/>
        <w:rPr>
          <w:sz w:val="26"/>
          <w:szCs w:val="26"/>
          <w:lang w:val="uk-UA"/>
        </w:rPr>
      </w:pPr>
    </w:p>
    <w:p w:rsidR="006F51A9" w:rsidRPr="003923E8" w:rsidRDefault="006F51A9" w:rsidP="006F51A9">
      <w:pPr>
        <w:pStyle w:val="125"/>
        <w:spacing w:line="240" w:lineRule="auto"/>
        <w:ind w:firstLine="0"/>
        <w:jc w:val="left"/>
        <w:rPr>
          <w:b/>
          <w:bCs/>
          <w:sz w:val="26"/>
          <w:szCs w:val="26"/>
        </w:rPr>
      </w:pPr>
      <w:r w:rsidRPr="003923E8">
        <w:rPr>
          <w:b/>
          <w:bCs/>
          <w:sz w:val="26"/>
          <w:szCs w:val="26"/>
        </w:rPr>
        <w:t>ІННОВАЦІЇ В ОСВІТІ</w:t>
      </w:r>
    </w:p>
    <w:p w:rsidR="007528BB" w:rsidRPr="003923E8" w:rsidRDefault="007528BB" w:rsidP="006F51A9">
      <w:pPr>
        <w:pStyle w:val="125"/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7528BB" w:rsidRPr="003923E8" w:rsidRDefault="007528BB" w:rsidP="007528BB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923E8">
        <w:rPr>
          <w:rFonts w:ascii="Times New Roman" w:eastAsia="Times New Roman" w:hAnsi="Times New Roman" w:cs="Times New Roman"/>
          <w:b/>
          <w:sz w:val="26"/>
          <w:szCs w:val="26"/>
        </w:rPr>
        <w:t xml:space="preserve">Ніна Батечко, Людмила </w:t>
      </w:r>
      <w:proofErr w:type="spellStart"/>
      <w:r w:rsidRPr="003923E8">
        <w:rPr>
          <w:rFonts w:ascii="Times New Roman" w:eastAsia="Times New Roman" w:hAnsi="Times New Roman" w:cs="Times New Roman"/>
          <w:b/>
          <w:sz w:val="26"/>
          <w:szCs w:val="26"/>
        </w:rPr>
        <w:t>Панталієнко</w:t>
      </w:r>
      <w:proofErr w:type="spellEnd"/>
      <w:r w:rsidRPr="003923E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B065A5" w:rsidRPr="003923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065A5" w:rsidRPr="003923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065A5" w:rsidRPr="003923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065A5" w:rsidRPr="003923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065A5" w:rsidRPr="003923E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B065A5" w:rsidRPr="003923E8">
        <w:rPr>
          <w:rFonts w:ascii="Times New Roman" w:eastAsia="Times New Roman" w:hAnsi="Times New Roman" w:cs="Times New Roman"/>
          <w:sz w:val="26"/>
          <w:szCs w:val="26"/>
        </w:rPr>
        <w:t>68-85</w:t>
      </w:r>
    </w:p>
    <w:p w:rsidR="007528BB" w:rsidRPr="003923E8" w:rsidRDefault="007528BB" w:rsidP="007528BB">
      <w:pPr>
        <w:spacing w:after="0" w:line="240" w:lineRule="auto"/>
        <w:rPr>
          <w:rStyle w:val="label"/>
          <w:sz w:val="26"/>
          <w:szCs w:val="26"/>
          <w:shd w:val="clear" w:color="auto" w:fill="FFFFFF"/>
          <w:lang w:val="uk-UA"/>
        </w:rPr>
      </w:pPr>
      <w:r w:rsidRPr="003923E8">
        <w:rPr>
          <w:rStyle w:val="label"/>
          <w:sz w:val="26"/>
          <w:szCs w:val="26"/>
          <w:shd w:val="clear" w:color="auto" w:fill="FFFFFF"/>
          <w:lang w:val="uk-UA"/>
        </w:rPr>
        <w:t xml:space="preserve">СИЛАБУСИ  НАВЧАЛЬНИХ ДИСЦИПЛІН: СУЧАСНІ ПІДХОДИ ДО ЯКОСТІ ВИЩОЇ ТЕХНІЧНОЇ ОСВІТИ </w:t>
      </w:r>
    </w:p>
    <w:p w:rsidR="007528BB" w:rsidRPr="003923E8" w:rsidRDefault="007528BB" w:rsidP="006F51A9">
      <w:pPr>
        <w:pStyle w:val="125"/>
        <w:spacing w:line="240" w:lineRule="auto"/>
        <w:ind w:firstLine="0"/>
        <w:jc w:val="left"/>
        <w:rPr>
          <w:b/>
          <w:bCs/>
          <w:sz w:val="26"/>
          <w:szCs w:val="26"/>
        </w:rPr>
      </w:pPr>
    </w:p>
    <w:p w:rsidR="006965E5" w:rsidRPr="003923E8" w:rsidRDefault="006965E5" w:rsidP="006965E5">
      <w:pPr>
        <w:spacing w:after="0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 xml:space="preserve">Юрій Скиба </w:t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b/>
          <w:sz w:val="26"/>
          <w:szCs w:val="26"/>
          <w:lang w:val="uk-UA"/>
        </w:rPr>
        <w:tab/>
      </w:r>
      <w:r w:rsidR="00B065A5" w:rsidRPr="003923E8">
        <w:rPr>
          <w:sz w:val="26"/>
          <w:szCs w:val="26"/>
          <w:lang w:val="uk-UA"/>
        </w:rPr>
        <w:t>86-91</w:t>
      </w:r>
    </w:p>
    <w:p w:rsidR="004824DD" w:rsidRPr="003923E8" w:rsidRDefault="004824DD" w:rsidP="004824DD">
      <w:pPr>
        <w:shd w:val="clear" w:color="auto" w:fill="FFFFFF"/>
        <w:spacing w:after="0" w:line="297" w:lineRule="atLeast"/>
        <w:rPr>
          <w:rFonts w:eastAsia="Times New Roman"/>
          <w:sz w:val="26"/>
          <w:szCs w:val="26"/>
          <w:lang w:val="uk-UA" w:eastAsia="uk-UA"/>
        </w:rPr>
      </w:pPr>
      <w:r w:rsidRPr="003923E8">
        <w:rPr>
          <w:rFonts w:eastAsia="Times New Roman"/>
          <w:caps/>
          <w:sz w:val="26"/>
          <w:szCs w:val="26"/>
          <w:lang w:val="uk-UA" w:eastAsia="uk-UA"/>
        </w:rPr>
        <w:t>SWOT-АНАЛІЗ ЯК ІНСТРУМЕНТ ВИЯВЛЕННЯ </w:t>
      </w:r>
    </w:p>
    <w:p w:rsidR="00CF370B" w:rsidRPr="003923E8" w:rsidRDefault="004824DD" w:rsidP="004D69AD">
      <w:pPr>
        <w:shd w:val="clear" w:color="auto" w:fill="FFFFFF"/>
        <w:spacing w:after="0" w:line="297" w:lineRule="atLeast"/>
        <w:rPr>
          <w:rFonts w:eastAsia="Times New Roman"/>
          <w:sz w:val="26"/>
          <w:szCs w:val="26"/>
          <w:lang w:val="uk-UA" w:eastAsia="uk-UA"/>
        </w:rPr>
      </w:pPr>
      <w:r w:rsidRPr="003923E8">
        <w:rPr>
          <w:rFonts w:eastAsia="Times New Roman"/>
          <w:caps/>
          <w:sz w:val="26"/>
          <w:szCs w:val="26"/>
          <w:lang w:val="uk-UA" w:eastAsia="uk-UA"/>
        </w:rPr>
        <w:t>НАУКОВО-ПЕДАГОГІЧНОГО ПОТЕНЦІАЛУ УКРАЇНСЬКИХ УНІВЕРСИТЕТІВ </w:t>
      </w:r>
    </w:p>
    <w:p w:rsidR="00CF370B" w:rsidRPr="003923E8" w:rsidRDefault="00CF370B" w:rsidP="006F51A9">
      <w:pPr>
        <w:spacing w:after="0"/>
        <w:rPr>
          <w:sz w:val="26"/>
          <w:szCs w:val="26"/>
          <w:lang w:val="uk-UA"/>
        </w:rPr>
      </w:pPr>
    </w:p>
    <w:p w:rsidR="006F51A9" w:rsidRPr="003923E8" w:rsidRDefault="006F51A9" w:rsidP="00452C99">
      <w:pPr>
        <w:spacing w:after="0"/>
        <w:rPr>
          <w:sz w:val="26"/>
          <w:szCs w:val="26"/>
          <w:lang w:eastAsia="uk-UA"/>
        </w:rPr>
      </w:pPr>
      <w:r w:rsidRPr="003923E8">
        <w:rPr>
          <w:b/>
          <w:sz w:val="26"/>
          <w:szCs w:val="26"/>
          <w:lang w:val="uk-UA" w:eastAsia="uk-UA"/>
        </w:rPr>
        <w:t>Світлана Кондратюк, Ілона Кушнір</w:t>
      </w:r>
      <w:r w:rsidR="00452C99" w:rsidRPr="003923E8">
        <w:rPr>
          <w:b/>
          <w:sz w:val="26"/>
          <w:szCs w:val="26"/>
          <w:lang w:val="uk-UA" w:eastAsia="uk-UA"/>
        </w:rPr>
        <w:t xml:space="preserve"> </w:t>
      </w:r>
      <w:r w:rsidR="00703031" w:rsidRPr="003923E8">
        <w:rPr>
          <w:b/>
          <w:sz w:val="26"/>
          <w:szCs w:val="26"/>
          <w:lang w:val="uk-UA" w:eastAsia="uk-UA"/>
        </w:rPr>
        <w:tab/>
      </w:r>
      <w:r w:rsidR="00703031" w:rsidRPr="003923E8">
        <w:rPr>
          <w:b/>
          <w:sz w:val="26"/>
          <w:szCs w:val="26"/>
          <w:lang w:val="uk-UA" w:eastAsia="uk-UA"/>
        </w:rPr>
        <w:tab/>
      </w:r>
      <w:r w:rsidR="00703031" w:rsidRPr="003923E8">
        <w:rPr>
          <w:b/>
          <w:sz w:val="26"/>
          <w:szCs w:val="26"/>
          <w:lang w:val="uk-UA" w:eastAsia="uk-UA"/>
        </w:rPr>
        <w:tab/>
      </w:r>
      <w:r w:rsidR="00703031" w:rsidRPr="003923E8">
        <w:rPr>
          <w:b/>
          <w:sz w:val="26"/>
          <w:szCs w:val="26"/>
          <w:lang w:val="uk-UA" w:eastAsia="uk-UA"/>
        </w:rPr>
        <w:tab/>
      </w:r>
      <w:r w:rsidR="00703031" w:rsidRPr="003923E8">
        <w:rPr>
          <w:b/>
          <w:sz w:val="26"/>
          <w:szCs w:val="26"/>
          <w:lang w:val="uk-UA" w:eastAsia="uk-UA"/>
        </w:rPr>
        <w:tab/>
      </w:r>
      <w:r w:rsidR="00703031" w:rsidRPr="003923E8">
        <w:rPr>
          <w:sz w:val="26"/>
          <w:szCs w:val="26"/>
          <w:lang w:val="uk-UA" w:eastAsia="uk-UA"/>
        </w:rPr>
        <w:t>92-106</w:t>
      </w:r>
    </w:p>
    <w:p w:rsidR="006F51A9" w:rsidRPr="003923E8" w:rsidRDefault="006F51A9" w:rsidP="006F51A9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shd w:val="clear" w:color="auto" w:fill="FFFFFF"/>
          <w:lang w:val="uk-UA"/>
        </w:rPr>
      </w:pPr>
      <w:r w:rsidRPr="003923E8">
        <w:rPr>
          <w:sz w:val="26"/>
          <w:szCs w:val="26"/>
          <w:shd w:val="clear" w:color="auto" w:fill="FFFFFF"/>
          <w:lang w:val="uk-UA"/>
        </w:rPr>
        <w:t xml:space="preserve">ТЕОРЕТИЧНІ ОСНОВИ ВИКОРИСТАННЯ ІГОР ПСИХОЛОГІЧНОГО СПРЯМУВАННЯ В РОБОТІ З ДІТЬМИ ДОШКІЛЬНОГО ВІКУ </w:t>
      </w:r>
    </w:p>
    <w:p w:rsidR="006F51A9" w:rsidRPr="003923E8" w:rsidRDefault="006F51A9" w:rsidP="006F51A9">
      <w:pPr>
        <w:rPr>
          <w:b/>
          <w:sz w:val="26"/>
          <w:szCs w:val="26"/>
        </w:rPr>
      </w:pPr>
    </w:p>
    <w:p w:rsidR="004D69AD" w:rsidRDefault="004D69AD" w:rsidP="006F51A9">
      <w:pPr>
        <w:rPr>
          <w:b/>
          <w:sz w:val="26"/>
          <w:szCs w:val="26"/>
        </w:rPr>
      </w:pPr>
    </w:p>
    <w:p w:rsidR="00B02401" w:rsidRDefault="00B02401" w:rsidP="006F51A9">
      <w:pPr>
        <w:rPr>
          <w:b/>
          <w:sz w:val="26"/>
          <w:szCs w:val="26"/>
        </w:rPr>
      </w:pPr>
    </w:p>
    <w:p w:rsidR="00B02401" w:rsidRPr="003923E8" w:rsidRDefault="00B02401" w:rsidP="006F51A9">
      <w:pPr>
        <w:rPr>
          <w:b/>
          <w:sz w:val="26"/>
          <w:szCs w:val="26"/>
        </w:rPr>
      </w:pPr>
      <w:bookmarkStart w:id="0" w:name="_GoBack"/>
      <w:bookmarkEnd w:id="0"/>
    </w:p>
    <w:p w:rsidR="00B36654" w:rsidRPr="003923E8" w:rsidRDefault="006F51A9" w:rsidP="006F51A9">
      <w:pPr>
        <w:spacing w:after="0"/>
        <w:rPr>
          <w:rStyle w:val="label"/>
          <w:b/>
          <w:sz w:val="26"/>
          <w:szCs w:val="26"/>
          <w:shd w:val="clear" w:color="auto" w:fill="FFFFFF"/>
          <w:lang w:val="uk-UA"/>
        </w:rPr>
      </w:pPr>
      <w:r w:rsidRPr="003923E8">
        <w:rPr>
          <w:rStyle w:val="label"/>
          <w:b/>
          <w:sz w:val="26"/>
          <w:szCs w:val="26"/>
          <w:shd w:val="clear" w:color="auto" w:fill="FFFFFF"/>
          <w:lang w:val="uk-UA"/>
        </w:rPr>
        <w:lastRenderedPageBreak/>
        <w:t>ІНФОРМАТИЗАЦІЯ ОСВІТИ</w:t>
      </w:r>
    </w:p>
    <w:p w:rsidR="00465F91" w:rsidRPr="003923E8" w:rsidRDefault="00465F91" w:rsidP="006F51A9">
      <w:pPr>
        <w:spacing w:after="0"/>
        <w:rPr>
          <w:rStyle w:val="label"/>
          <w:b/>
          <w:sz w:val="26"/>
          <w:szCs w:val="26"/>
          <w:shd w:val="clear" w:color="auto" w:fill="FFFFFF"/>
          <w:lang w:val="uk-UA"/>
        </w:rPr>
      </w:pPr>
    </w:p>
    <w:p w:rsidR="00B36654" w:rsidRPr="003923E8" w:rsidRDefault="00B36654" w:rsidP="00B36654">
      <w:pPr>
        <w:spacing w:after="0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 xml:space="preserve">Анжеліка Соломаха, Наталія Кошарна </w:t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3923E8">
        <w:rPr>
          <w:b/>
          <w:sz w:val="26"/>
          <w:szCs w:val="26"/>
          <w:lang w:val="uk-UA"/>
        </w:rPr>
        <w:tab/>
      </w:r>
      <w:r w:rsidR="004D58EC" w:rsidRPr="003923E8">
        <w:rPr>
          <w:sz w:val="26"/>
          <w:szCs w:val="26"/>
          <w:lang w:val="uk-UA"/>
        </w:rPr>
        <w:t>107-122</w:t>
      </w:r>
    </w:p>
    <w:p w:rsidR="00B36654" w:rsidRPr="003923E8" w:rsidRDefault="00B36654" w:rsidP="00B36654">
      <w:pPr>
        <w:spacing w:after="0" w:line="240" w:lineRule="auto"/>
        <w:rPr>
          <w:sz w:val="26"/>
          <w:szCs w:val="26"/>
          <w:lang w:val="en-US"/>
        </w:rPr>
      </w:pPr>
      <w:r w:rsidRPr="003923E8">
        <w:rPr>
          <w:sz w:val="26"/>
          <w:szCs w:val="26"/>
          <w:lang w:val="en-US"/>
        </w:rPr>
        <w:t>PREPARATION OF FUTURE TEACHERS FOR USING DIGITAL TECHNOLOGIES IN THE PROCESS OF EARLY FOREIGN LANGUAGE TEACHING</w:t>
      </w:r>
    </w:p>
    <w:p w:rsidR="006F51A9" w:rsidRPr="003923E8" w:rsidRDefault="006F51A9" w:rsidP="006F51A9">
      <w:pPr>
        <w:spacing w:after="0"/>
        <w:rPr>
          <w:bCs/>
          <w:caps/>
          <w:sz w:val="26"/>
          <w:szCs w:val="26"/>
          <w:lang w:val="uk-UA"/>
        </w:rPr>
      </w:pPr>
    </w:p>
    <w:p w:rsidR="006F51A9" w:rsidRPr="003923E8" w:rsidRDefault="006F51A9" w:rsidP="0097742A">
      <w:pPr>
        <w:spacing w:after="0" w:line="240" w:lineRule="auto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 xml:space="preserve">Ірина </w:t>
      </w:r>
      <w:proofErr w:type="spellStart"/>
      <w:r w:rsidRPr="003923E8">
        <w:rPr>
          <w:b/>
          <w:sz w:val="26"/>
          <w:szCs w:val="26"/>
          <w:lang w:val="uk-UA"/>
        </w:rPr>
        <w:t>Линьова</w:t>
      </w:r>
      <w:proofErr w:type="spellEnd"/>
      <w:r w:rsidR="0097742A" w:rsidRPr="003923E8">
        <w:rPr>
          <w:b/>
          <w:sz w:val="26"/>
          <w:szCs w:val="26"/>
          <w:lang w:val="uk-UA"/>
        </w:rPr>
        <w:t>, Тетяна</w:t>
      </w:r>
      <w:r w:rsidR="005C4280" w:rsidRPr="003923E8">
        <w:rPr>
          <w:b/>
          <w:sz w:val="26"/>
          <w:szCs w:val="26"/>
          <w:lang w:val="uk-UA"/>
        </w:rPr>
        <w:t xml:space="preserve"> </w:t>
      </w:r>
      <w:proofErr w:type="spellStart"/>
      <w:r w:rsidR="0097742A" w:rsidRPr="003923E8">
        <w:rPr>
          <w:b/>
          <w:sz w:val="26"/>
          <w:szCs w:val="26"/>
          <w:lang w:val="uk-UA"/>
        </w:rPr>
        <w:t>Плешко</w:t>
      </w:r>
      <w:proofErr w:type="spellEnd"/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sz w:val="26"/>
          <w:szCs w:val="26"/>
          <w:lang w:val="uk-UA"/>
        </w:rPr>
        <w:t>123-141</w:t>
      </w:r>
    </w:p>
    <w:p w:rsidR="006F51A9" w:rsidRPr="003923E8" w:rsidRDefault="006F51A9" w:rsidP="0097742A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>ЗАБЕЗПЕЧ</w:t>
      </w:r>
      <w:r w:rsidR="00F97B0D" w:rsidRPr="003923E8">
        <w:rPr>
          <w:sz w:val="26"/>
          <w:szCs w:val="26"/>
          <w:lang w:val="uk-UA"/>
        </w:rPr>
        <w:t>ЕННЯ ПРОЗОРОСТІ ТА ІНФОРМАЦІЙНОЇ</w:t>
      </w:r>
      <w:r w:rsidRPr="003923E8">
        <w:rPr>
          <w:sz w:val="26"/>
          <w:szCs w:val="26"/>
          <w:lang w:val="uk-UA"/>
        </w:rPr>
        <w:t xml:space="preserve"> ВІДКРИТОСТІ ЗАКЛАДІВ СЕРЕДНЬОЇ ОСВІТИ </w:t>
      </w:r>
      <w:r w:rsidR="00DB52CE" w:rsidRPr="003923E8">
        <w:rPr>
          <w:sz w:val="26"/>
          <w:szCs w:val="26"/>
          <w:lang w:val="uk-UA"/>
        </w:rPr>
        <w:t>МІСТА</w:t>
      </w:r>
      <w:r w:rsidRPr="003923E8">
        <w:rPr>
          <w:sz w:val="26"/>
          <w:szCs w:val="26"/>
          <w:lang w:val="uk-UA"/>
        </w:rPr>
        <w:t xml:space="preserve"> КИЄВА</w:t>
      </w:r>
    </w:p>
    <w:p w:rsidR="005C4280" w:rsidRPr="003923E8" w:rsidRDefault="005C4280" w:rsidP="004350C5">
      <w:pPr>
        <w:spacing w:after="0" w:line="240" w:lineRule="auto"/>
        <w:rPr>
          <w:sz w:val="26"/>
          <w:szCs w:val="26"/>
          <w:lang w:val="uk-UA"/>
        </w:rPr>
      </w:pPr>
    </w:p>
    <w:p w:rsidR="00B36654" w:rsidRPr="003923E8" w:rsidRDefault="00B36654" w:rsidP="00B36654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 xml:space="preserve">Наталія </w:t>
      </w:r>
      <w:proofErr w:type="spellStart"/>
      <w:r w:rsidRPr="003923E8">
        <w:rPr>
          <w:b/>
          <w:sz w:val="26"/>
          <w:szCs w:val="26"/>
          <w:lang w:val="uk-UA"/>
        </w:rPr>
        <w:t>Лопіна</w:t>
      </w:r>
      <w:proofErr w:type="spellEnd"/>
      <w:r w:rsidRPr="003923E8">
        <w:rPr>
          <w:b/>
          <w:sz w:val="26"/>
          <w:szCs w:val="26"/>
          <w:lang w:val="uk-UA"/>
        </w:rPr>
        <w:t xml:space="preserve"> </w:t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Cs/>
          <w:sz w:val="26"/>
          <w:szCs w:val="26"/>
          <w:lang w:val="uk-UA" w:eastAsia="uk-UA"/>
        </w:rPr>
        <w:t>142-</w:t>
      </w:r>
      <w:r w:rsidR="004D58EC" w:rsidRPr="003923E8">
        <w:rPr>
          <w:bCs/>
          <w:sz w:val="26"/>
          <w:szCs w:val="26"/>
          <w:lang w:val="uk-UA" w:eastAsia="uk-UA"/>
        </w:rPr>
        <w:t>170</w:t>
      </w:r>
    </w:p>
    <w:p w:rsidR="00B36654" w:rsidRPr="003923E8" w:rsidRDefault="00B36654" w:rsidP="00B36654">
      <w:pPr>
        <w:spacing w:after="0" w:line="240" w:lineRule="auto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>СТВОРЕННЯ ЕЛЕКТРОННИХ ЕКЗАМЕНАЦІЙНИХ БІЛЕТІВ ЗАСОБАМИ ПЛАТФОРМИ ДИСТАНЦІЙНОГО НАВЧАННЯ</w:t>
      </w:r>
      <w:r w:rsidR="00CB03A9" w:rsidRPr="003923E8">
        <w:rPr>
          <w:sz w:val="26"/>
          <w:szCs w:val="26"/>
          <w:lang w:val="uk-UA"/>
        </w:rPr>
        <w:t xml:space="preserve"> </w:t>
      </w:r>
      <w:r w:rsidR="00CB03A9" w:rsidRPr="003923E8">
        <w:rPr>
          <w:sz w:val="26"/>
          <w:szCs w:val="26"/>
          <w:lang w:val="en-GB"/>
        </w:rPr>
        <w:t>MOODL</w:t>
      </w:r>
      <w:r w:rsidR="00625798" w:rsidRPr="003923E8">
        <w:rPr>
          <w:sz w:val="26"/>
          <w:szCs w:val="26"/>
          <w:lang w:val="uk-UA"/>
        </w:rPr>
        <w:t>Е</w:t>
      </w:r>
    </w:p>
    <w:p w:rsidR="00B36654" w:rsidRPr="003923E8" w:rsidRDefault="00B36654" w:rsidP="004350C5">
      <w:pPr>
        <w:spacing w:after="0" w:line="240" w:lineRule="auto"/>
        <w:rPr>
          <w:sz w:val="26"/>
          <w:szCs w:val="26"/>
          <w:lang w:val="uk-UA"/>
        </w:rPr>
      </w:pPr>
    </w:p>
    <w:p w:rsidR="006F51A9" w:rsidRPr="003923E8" w:rsidRDefault="006F51A9" w:rsidP="006F51A9">
      <w:pPr>
        <w:pStyle w:val="a3"/>
        <w:spacing w:before="0" w:beforeAutospacing="0" w:after="0" w:afterAutospacing="0"/>
        <w:contextualSpacing/>
        <w:jc w:val="both"/>
        <w:rPr>
          <w:bCs/>
          <w:sz w:val="26"/>
          <w:szCs w:val="26"/>
          <w:lang w:val="uk-UA" w:eastAsia="uk-UA"/>
        </w:rPr>
      </w:pPr>
      <w:bookmarkStart w:id="1" w:name="_Hlk38364107"/>
      <w:r w:rsidRPr="003923E8">
        <w:rPr>
          <w:b/>
          <w:bCs/>
          <w:sz w:val="26"/>
          <w:szCs w:val="26"/>
          <w:lang w:val="uk-UA" w:eastAsia="uk-UA"/>
        </w:rPr>
        <w:t xml:space="preserve">Сергій </w:t>
      </w:r>
      <w:proofErr w:type="spellStart"/>
      <w:r w:rsidRPr="003923E8">
        <w:rPr>
          <w:b/>
          <w:bCs/>
          <w:sz w:val="26"/>
          <w:szCs w:val="26"/>
          <w:lang w:val="uk-UA" w:eastAsia="uk-UA"/>
        </w:rPr>
        <w:t>Євстрат’єв</w:t>
      </w:r>
      <w:proofErr w:type="spellEnd"/>
      <w:r w:rsidRPr="003923E8">
        <w:rPr>
          <w:b/>
          <w:bCs/>
          <w:sz w:val="26"/>
          <w:szCs w:val="26"/>
          <w:lang w:val="uk-UA" w:eastAsia="uk-UA"/>
        </w:rPr>
        <w:t xml:space="preserve"> </w:t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Cs/>
          <w:sz w:val="26"/>
          <w:szCs w:val="26"/>
          <w:lang w:val="uk-UA" w:eastAsia="uk-UA"/>
        </w:rPr>
        <w:t>171-191</w:t>
      </w:r>
    </w:p>
    <w:p w:rsidR="006F51A9" w:rsidRPr="003923E8" w:rsidRDefault="006F51A9" w:rsidP="006F51A9">
      <w:pPr>
        <w:rPr>
          <w:sz w:val="26"/>
          <w:szCs w:val="26"/>
          <w:lang w:val="uk-UA" w:eastAsia="uk-UA"/>
        </w:rPr>
      </w:pPr>
      <w:bookmarkStart w:id="2" w:name="_Hlk38364094"/>
      <w:bookmarkEnd w:id="1"/>
      <w:r w:rsidRPr="003923E8">
        <w:rPr>
          <w:sz w:val="26"/>
          <w:szCs w:val="26"/>
          <w:lang w:val="uk-UA" w:eastAsia="uk-UA"/>
        </w:rPr>
        <w:t>ЦИФРОВІ КОМПЕТЕНТНОСТІ У ПІДГОТОВЦІ МОЛОДШИХ БАКАЛАВРІВ З АГРОНОМІЇ</w:t>
      </w:r>
    </w:p>
    <w:p w:rsidR="001048D0" w:rsidRPr="003923E8" w:rsidRDefault="001048D0" w:rsidP="001048D0">
      <w:pPr>
        <w:spacing w:after="0"/>
        <w:rPr>
          <w:b/>
          <w:bCs/>
          <w:sz w:val="26"/>
          <w:szCs w:val="26"/>
          <w:lang w:val="uk-UA" w:eastAsia="uk-UA"/>
        </w:rPr>
      </w:pPr>
      <w:r w:rsidRPr="003923E8">
        <w:rPr>
          <w:b/>
          <w:bCs/>
          <w:sz w:val="26"/>
          <w:szCs w:val="26"/>
          <w:lang w:val="uk-UA" w:eastAsia="uk-UA"/>
        </w:rPr>
        <w:t xml:space="preserve">Галина </w:t>
      </w:r>
      <w:proofErr w:type="spellStart"/>
      <w:r w:rsidRPr="003923E8">
        <w:rPr>
          <w:b/>
          <w:bCs/>
          <w:sz w:val="26"/>
          <w:szCs w:val="26"/>
          <w:lang w:val="uk-UA" w:eastAsia="uk-UA"/>
        </w:rPr>
        <w:t>Окрепка</w:t>
      </w:r>
      <w:proofErr w:type="spellEnd"/>
      <w:r w:rsidRPr="003923E8">
        <w:rPr>
          <w:b/>
          <w:bCs/>
          <w:sz w:val="26"/>
          <w:szCs w:val="26"/>
          <w:lang w:val="uk-UA" w:eastAsia="uk-UA"/>
        </w:rPr>
        <w:t xml:space="preserve"> </w:t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/>
          <w:bCs/>
          <w:sz w:val="26"/>
          <w:szCs w:val="26"/>
          <w:lang w:val="uk-UA" w:eastAsia="uk-UA"/>
        </w:rPr>
        <w:tab/>
      </w:r>
      <w:r w:rsidR="003923E8">
        <w:rPr>
          <w:b/>
          <w:bCs/>
          <w:sz w:val="26"/>
          <w:szCs w:val="26"/>
          <w:lang w:val="uk-UA" w:eastAsia="uk-UA"/>
        </w:rPr>
        <w:tab/>
      </w:r>
      <w:r w:rsidR="004D58EC" w:rsidRPr="003923E8">
        <w:rPr>
          <w:bCs/>
          <w:sz w:val="26"/>
          <w:szCs w:val="26"/>
          <w:lang w:val="uk-UA" w:eastAsia="uk-UA"/>
        </w:rPr>
        <w:t>192-205</w:t>
      </w:r>
    </w:p>
    <w:p w:rsidR="001048D0" w:rsidRPr="003923E8" w:rsidRDefault="001048D0" w:rsidP="001048D0">
      <w:pPr>
        <w:spacing w:after="0" w:line="240" w:lineRule="auto"/>
        <w:rPr>
          <w:sz w:val="26"/>
          <w:szCs w:val="26"/>
          <w:lang w:val="uk-UA" w:eastAsia="uk-UA"/>
        </w:rPr>
      </w:pPr>
      <w:r w:rsidRPr="003923E8">
        <w:rPr>
          <w:sz w:val="26"/>
          <w:szCs w:val="26"/>
          <w:lang w:val="uk-UA" w:eastAsia="uk-UA"/>
        </w:rPr>
        <w:t xml:space="preserve">ВИКОРИСТАННЯ ВІРТУАЛЬНИХ ТРЕНАЖЕРІВ </w:t>
      </w:r>
    </w:p>
    <w:p w:rsidR="001048D0" w:rsidRPr="003923E8" w:rsidRDefault="001048D0" w:rsidP="001048D0">
      <w:pPr>
        <w:spacing w:after="0" w:line="240" w:lineRule="auto"/>
        <w:rPr>
          <w:sz w:val="26"/>
          <w:szCs w:val="26"/>
          <w:lang w:val="uk-UA" w:eastAsia="uk-UA"/>
        </w:rPr>
      </w:pPr>
      <w:proofErr w:type="spellStart"/>
      <w:r w:rsidRPr="003923E8">
        <w:rPr>
          <w:sz w:val="26"/>
          <w:szCs w:val="26"/>
          <w:lang w:val="uk-UA" w:eastAsia="uk-UA"/>
        </w:rPr>
        <w:t>PhET</w:t>
      </w:r>
      <w:proofErr w:type="spellEnd"/>
      <w:r w:rsidRPr="003923E8">
        <w:rPr>
          <w:sz w:val="26"/>
          <w:szCs w:val="26"/>
          <w:lang w:val="uk-UA" w:eastAsia="uk-UA"/>
        </w:rPr>
        <w:t>–INTERACTIVE SIMULATION ПРИ ВИКЛАДАННІ ЗАГАЛЬНОЇ ХІМІЇ ФАРМАЦЕВТАМ У ЗАКЛАДАХ ВИЩОЇ ОСВІТИ</w:t>
      </w:r>
    </w:p>
    <w:p w:rsidR="001048D0" w:rsidRPr="003923E8" w:rsidRDefault="001048D0" w:rsidP="006F51A9">
      <w:pPr>
        <w:rPr>
          <w:sz w:val="26"/>
          <w:szCs w:val="26"/>
          <w:lang w:val="uk-UA" w:eastAsia="uk-UA"/>
        </w:rPr>
      </w:pPr>
    </w:p>
    <w:bookmarkEnd w:id="2"/>
    <w:p w:rsidR="00CB03A9" w:rsidRPr="003923E8" w:rsidRDefault="00CB03A9" w:rsidP="006F51A9">
      <w:pPr>
        <w:rPr>
          <w:sz w:val="26"/>
          <w:szCs w:val="26"/>
          <w:lang w:val="uk-UA"/>
        </w:rPr>
      </w:pPr>
    </w:p>
    <w:p w:rsidR="00156457" w:rsidRPr="003923E8" w:rsidRDefault="00CB03A9" w:rsidP="006F51A9">
      <w:pPr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>АКМЕОЛОГІЧНІ СТУДІЇ</w:t>
      </w:r>
    </w:p>
    <w:p w:rsidR="00CB03A9" w:rsidRPr="003923E8" w:rsidRDefault="00CB03A9" w:rsidP="00CB03A9">
      <w:pPr>
        <w:spacing w:after="0"/>
        <w:rPr>
          <w:sz w:val="26"/>
          <w:szCs w:val="26"/>
          <w:lang w:val="uk-UA" w:eastAsia="uk-UA"/>
        </w:rPr>
      </w:pPr>
      <w:r w:rsidRPr="003923E8">
        <w:rPr>
          <w:rFonts w:eastAsia="Times New Roman"/>
          <w:b/>
          <w:sz w:val="26"/>
          <w:szCs w:val="26"/>
          <w:lang w:val="uk-UA"/>
        </w:rPr>
        <w:t xml:space="preserve">Ірина </w:t>
      </w:r>
      <w:proofErr w:type="spellStart"/>
      <w:r w:rsidRPr="003923E8">
        <w:rPr>
          <w:rFonts w:eastAsia="Times New Roman"/>
          <w:b/>
          <w:sz w:val="26"/>
          <w:szCs w:val="26"/>
          <w:lang w:val="uk-UA"/>
        </w:rPr>
        <w:t>Новик</w:t>
      </w:r>
      <w:proofErr w:type="spellEnd"/>
      <w:r w:rsidRPr="003923E8">
        <w:rPr>
          <w:rFonts w:eastAsia="Times New Roman"/>
          <w:b/>
          <w:sz w:val="26"/>
          <w:szCs w:val="26"/>
          <w:lang w:val="uk-UA"/>
        </w:rPr>
        <w:t xml:space="preserve"> </w:t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b/>
          <w:sz w:val="26"/>
          <w:szCs w:val="26"/>
          <w:lang w:val="uk-UA"/>
        </w:rPr>
        <w:tab/>
      </w:r>
      <w:r w:rsidR="004D58EC" w:rsidRPr="003923E8">
        <w:rPr>
          <w:rFonts w:eastAsia="Times New Roman"/>
          <w:sz w:val="26"/>
          <w:szCs w:val="26"/>
          <w:lang w:val="uk-UA"/>
        </w:rPr>
        <w:t>206-220</w:t>
      </w:r>
    </w:p>
    <w:p w:rsidR="00CB03A9" w:rsidRPr="003923E8" w:rsidRDefault="006F4446" w:rsidP="00CB03A9">
      <w:pPr>
        <w:spacing w:after="0"/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 xml:space="preserve">«SELF-BOOK» </w:t>
      </w:r>
      <w:r w:rsidR="00CB03A9" w:rsidRPr="003923E8">
        <w:rPr>
          <w:sz w:val="26"/>
          <w:szCs w:val="26"/>
          <w:lang w:val="uk-UA"/>
        </w:rPr>
        <w:t xml:space="preserve">ОСОБИСТІСНО-ПРОФЕСІЙНОГО ЗРОСТАННЯ МАЙБУТНЬОГО ПЕДАГОГА </w:t>
      </w:r>
    </w:p>
    <w:p w:rsidR="00F20D6F" w:rsidRPr="003923E8" w:rsidRDefault="00F20D6F" w:rsidP="00CB03A9">
      <w:pPr>
        <w:spacing w:after="0"/>
        <w:rPr>
          <w:sz w:val="26"/>
          <w:szCs w:val="26"/>
          <w:lang w:val="uk-UA"/>
        </w:rPr>
      </w:pPr>
    </w:p>
    <w:p w:rsidR="00F20D6F" w:rsidRPr="003923E8" w:rsidRDefault="00F20D6F" w:rsidP="00F20D6F">
      <w:pPr>
        <w:spacing w:after="0"/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 xml:space="preserve">Інна Мельник </w:t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sz w:val="26"/>
          <w:szCs w:val="26"/>
          <w:lang w:val="uk-UA"/>
        </w:rPr>
        <w:t>221-139</w:t>
      </w:r>
    </w:p>
    <w:p w:rsidR="00F20D6F" w:rsidRPr="003923E8" w:rsidRDefault="00F20D6F" w:rsidP="00F20D6F">
      <w:pPr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t xml:space="preserve">ПРОБЛЕМА </w:t>
      </w:r>
      <w:r w:rsidR="00E67117" w:rsidRPr="003923E8">
        <w:rPr>
          <w:sz w:val="26"/>
          <w:szCs w:val="26"/>
          <w:lang w:val="uk-UA"/>
        </w:rPr>
        <w:t>ВИВЧЕННЯ ПСИХОЛОГІЧНОГО</w:t>
      </w:r>
      <w:r w:rsidRPr="003923E8">
        <w:rPr>
          <w:sz w:val="26"/>
          <w:szCs w:val="26"/>
          <w:lang w:val="uk-UA"/>
        </w:rPr>
        <w:t xml:space="preserve"> СКЛАД</w:t>
      </w:r>
      <w:r w:rsidR="00E67117" w:rsidRPr="003923E8">
        <w:rPr>
          <w:sz w:val="26"/>
          <w:szCs w:val="26"/>
          <w:lang w:val="uk-UA"/>
        </w:rPr>
        <w:t xml:space="preserve">ИКА </w:t>
      </w:r>
      <w:r w:rsidRPr="003923E8">
        <w:rPr>
          <w:sz w:val="26"/>
          <w:szCs w:val="26"/>
          <w:lang w:val="uk-UA"/>
        </w:rPr>
        <w:t xml:space="preserve">ЗДОРОВ’ЯЗБЕРЕЖУВАЛЬНОЇ КОМПЕТЕНТНОСТІ МАЙБУТНІХ ПЕДАГОГІВ: СИСТЕМНИЙ ПІДХІД </w:t>
      </w:r>
    </w:p>
    <w:p w:rsidR="00DF5A91" w:rsidRPr="003923E8" w:rsidRDefault="00DF5A91" w:rsidP="006F51A9">
      <w:pPr>
        <w:rPr>
          <w:rFonts w:eastAsia="Times New Roman"/>
          <w:b/>
          <w:sz w:val="26"/>
          <w:szCs w:val="26"/>
          <w:lang w:val="uk-UA"/>
        </w:rPr>
      </w:pPr>
    </w:p>
    <w:p w:rsidR="00DF5A91" w:rsidRPr="003923E8" w:rsidRDefault="00DF5A91" w:rsidP="006F51A9">
      <w:pPr>
        <w:rPr>
          <w:rFonts w:eastAsia="Times New Roman"/>
          <w:b/>
          <w:sz w:val="26"/>
          <w:szCs w:val="26"/>
          <w:lang w:val="uk-UA"/>
        </w:rPr>
      </w:pPr>
    </w:p>
    <w:p w:rsidR="00591981" w:rsidRPr="003923E8" w:rsidRDefault="008102CB" w:rsidP="006F51A9">
      <w:pPr>
        <w:rPr>
          <w:b/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>КОМПАРАТИВІСТИЧНІ РОЗВІДКИ</w:t>
      </w:r>
    </w:p>
    <w:p w:rsidR="009F7E82" w:rsidRPr="003923E8" w:rsidRDefault="009F7E82" w:rsidP="006F51A9">
      <w:pPr>
        <w:rPr>
          <w:sz w:val="26"/>
          <w:szCs w:val="26"/>
          <w:lang w:val="uk-UA"/>
        </w:rPr>
      </w:pPr>
      <w:r w:rsidRPr="003923E8">
        <w:rPr>
          <w:b/>
          <w:sz w:val="26"/>
          <w:szCs w:val="26"/>
          <w:lang w:val="uk-UA"/>
        </w:rPr>
        <w:t>Ольга Павленко</w:t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b/>
          <w:sz w:val="26"/>
          <w:szCs w:val="26"/>
          <w:lang w:val="uk-UA"/>
        </w:rPr>
        <w:tab/>
      </w:r>
      <w:r w:rsidR="004D58EC" w:rsidRPr="003923E8">
        <w:rPr>
          <w:sz w:val="26"/>
          <w:szCs w:val="26"/>
          <w:lang w:val="uk-UA"/>
        </w:rPr>
        <w:t>240-252</w:t>
      </w:r>
    </w:p>
    <w:p w:rsidR="00591981" w:rsidRPr="003923E8" w:rsidRDefault="00591981" w:rsidP="006F51A9">
      <w:pPr>
        <w:rPr>
          <w:sz w:val="26"/>
          <w:szCs w:val="26"/>
          <w:lang w:val="uk-UA"/>
        </w:rPr>
      </w:pPr>
      <w:r w:rsidRPr="003923E8">
        <w:rPr>
          <w:sz w:val="26"/>
          <w:szCs w:val="26"/>
          <w:lang w:val="uk-UA"/>
        </w:rPr>
        <w:lastRenderedPageBreak/>
        <w:t>ПРОФЕСІЙНА ПІДГОТОВКА ФАХІВЦІВ З ЕЛЕКТРОНІКИ В УКРАЇНІ ТА США: МЕТОДОЛОГІЯ ПОРІВНЯЛЬНОГО ДОСЛІДЖЕННЯ</w:t>
      </w:r>
    </w:p>
    <w:sectPr w:rsidR="00591981" w:rsidRPr="00392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F5E"/>
    <w:rsid w:val="000031B8"/>
    <w:rsid w:val="00005099"/>
    <w:rsid w:val="000C396A"/>
    <w:rsid w:val="001048D0"/>
    <w:rsid w:val="0011173D"/>
    <w:rsid w:val="00156457"/>
    <w:rsid w:val="00194D30"/>
    <w:rsid w:val="00227B01"/>
    <w:rsid w:val="002D50DB"/>
    <w:rsid w:val="002E7F5E"/>
    <w:rsid w:val="003045A9"/>
    <w:rsid w:val="00321500"/>
    <w:rsid w:val="003923E8"/>
    <w:rsid w:val="003F418D"/>
    <w:rsid w:val="003F7A93"/>
    <w:rsid w:val="004350C5"/>
    <w:rsid w:val="00452C99"/>
    <w:rsid w:val="00465F91"/>
    <w:rsid w:val="00475F19"/>
    <w:rsid w:val="004824DD"/>
    <w:rsid w:val="004A1218"/>
    <w:rsid w:val="004D58EC"/>
    <w:rsid w:val="004D69AD"/>
    <w:rsid w:val="0054534B"/>
    <w:rsid w:val="00591981"/>
    <w:rsid w:val="005A107D"/>
    <w:rsid w:val="005A5BA2"/>
    <w:rsid w:val="005A5D5F"/>
    <w:rsid w:val="005C4280"/>
    <w:rsid w:val="00600281"/>
    <w:rsid w:val="00625798"/>
    <w:rsid w:val="00685C4B"/>
    <w:rsid w:val="006964A2"/>
    <w:rsid w:val="006965E5"/>
    <w:rsid w:val="006B5260"/>
    <w:rsid w:val="006F4446"/>
    <w:rsid w:val="006F51A9"/>
    <w:rsid w:val="00703031"/>
    <w:rsid w:val="00706F62"/>
    <w:rsid w:val="00735831"/>
    <w:rsid w:val="0073665F"/>
    <w:rsid w:val="007528BB"/>
    <w:rsid w:val="00782715"/>
    <w:rsid w:val="007E4FF2"/>
    <w:rsid w:val="008047E1"/>
    <w:rsid w:val="008053B2"/>
    <w:rsid w:val="008102CB"/>
    <w:rsid w:val="00905BD5"/>
    <w:rsid w:val="0091095E"/>
    <w:rsid w:val="0097742A"/>
    <w:rsid w:val="009B1A49"/>
    <w:rsid w:val="009F7E82"/>
    <w:rsid w:val="00A34A62"/>
    <w:rsid w:val="00B02401"/>
    <w:rsid w:val="00B065A5"/>
    <w:rsid w:val="00B36654"/>
    <w:rsid w:val="00CB03A9"/>
    <w:rsid w:val="00CB7376"/>
    <w:rsid w:val="00CF370B"/>
    <w:rsid w:val="00D37DE2"/>
    <w:rsid w:val="00D66B59"/>
    <w:rsid w:val="00DB52CE"/>
    <w:rsid w:val="00DF5A91"/>
    <w:rsid w:val="00E5691D"/>
    <w:rsid w:val="00E67117"/>
    <w:rsid w:val="00E85E5F"/>
    <w:rsid w:val="00EE3D6D"/>
    <w:rsid w:val="00F17F0D"/>
    <w:rsid w:val="00F20D6F"/>
    <w:rsid w:val="00F9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8A15"/>
  <w15:docId w15:val="{84CE9607-6C98-48B3-91C1-04D9737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A9"/>
    <w:pPr>
      <w:spacing w:line="256" w:lineRule="auto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 Знак"/>
    <w:rsid w:val="006F51A9"/>
    <w:pPr>
      <w:widowControl w:val="0"/>
      <w:autoSpaceDE w:val="0"/>
      <w:autoSpaceDN w:val="0"/>
      <w:adjustRightInd w:val="0"/>
      <w:spacing w:after="0" w:line="254" w:lineRule="auto"/>
      <w:ind w:left="320" w:firstLine="220"/>
    </w:pPr>
    <w:rPr>
      <w:rFonts w:ascii="Arial" w:eastAsia="Times New Roman" w:hAnsi="Arial" w:cs="Arial"/>
      <w:sz w:val="18"/>
      <w:szCs w:val="18"/>
      <w:lang w:val="ru-RU" w:eastAsia="ru-RU"/>
    </w:rPr>
  </w:style>
  <w:style w:type="paragraph" w:styleId="a3">
    <w:name w:val="Normal (Web)"/>
    <w:basedOn w:val="a"/>
    <w:uiPriority w:val="99"/>
    <w:unhideWhenUsed/>
    <w:rsid w:val="006F51A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">
    <w:name w:val="Обычный1"/>
    <w:rsid w:val="006F51A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125">
    <w:name w:val="Стиль Первая строка:  125 см"/>
    <w:basedOn w:val="a"/>
    <w:rsid w:val="006F51A9"/>
    <w:pPr>
      <w:spacing w:after="0" w:line="360" w:lineRule="auto"/>
      <w:ind w:firstLine="709"/>
      <w:jc w:val="both"/>
    </w:pPr>
    <w:rPr>
      <w:rFonts w:eastAsia="Times New Roman"/>
      <w:szCs w:val="20"/>
      <w:lang w:val="uk-UA" w:eastAsia="uk-UA"/>
    </w:rPr>
  </w:style>
  <w:style w:type="character" w:customStyle="1" w:styleId="label">
    <w:name w:val="label"/>
    <w:basedOn w:val="a0"/>
    <w:rsid w:val="006F5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0EF70-F45F-4CC8-BC40-2C85E0176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70</cp:revision>
  <cp:lastPrinted>2020-08-11T10:03:00Z</cp:lastPrinted>
  <dcterms:created xsi:type="dcterms:W3CDTF">2020-08-04T11:13:00Z</dcterms:created>
  <dcterms:modified xsi:type="dcterms:W3CDTF">2020-09-30T12:30:00Z</dcterms:modified>
</cp:coreProperties>
</file>